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81" w:rsidRPr="008F3BFF" w:rsidRDefault="004B6A5B" w:rsidP="003F45AF">
      <w:pPr>
        <w:jc w:val="right"/>
        <w:rPr>
          <w:rFonts w:asciiTheme="minorEastAsia" w:hAnsiTheme="minorEastAsia"/>
        </w:rPr>
      </w:pPr>
      <w:r w:rsidRPr="008F3BFF">
        <w:rPr>
          <w:rFonts w:asciiTheme="minorEastAsia" w:hAnsiTheme="minorEastAsia" w:hint="eastAsia"/>
        </w:rPr>
        <w:t>平成28年</w:t>
      </w:r>
      <w:r w:rsidR="001207E0" w:rsidRPr="008F3BFF">
        <w:rPr>
          <w:rFonts w:asciiTheme="minorEastAsia" w:hAnsiTheme="minorEastAsia" w:hint="eastAsia"/>
        </w:rPr>
        <w:t>12</w:t>
      </w:r>
      <w:r w:rsidRPr="008F3BFF">
        <w:rPr>
          <w:rFonts w:asciiTheme="minorEastAsia" w:hAnsiTheme="minorEastAsia" w:hint="eastAsia"/>
        </w:rPr>
        <w:t>月</w:t>
      </w:r>
      <w:r w:rsidR="005C729C" w:rsidRPr="008F3BFF">
        <w:rPr>
          <w:rFonts w:asciiTheme="minorEastAsia" w:hAnsiTheme="minorEastAsia" w:hint="eastAsia"/>
        </w:rPr>
        <w:t>吉日</w:t>
      </w:r>
    </w:p>
    <w:p w:rsidR="004B6A5B" w:rsidRPr="008F3BFF" w:rsidRDefault="004B6A5B">
      <w:pPr>
        <w:rPr>
          <w:rFonts w:asciiTheme="minorEastAsia" w:hAnsiTheme="minorEastAsia"/>
        </w:rPr>
      </w:pPr>
      <w:r w:rsidRPr="008F3BFF">
        <w:rPr>
          <w:rFonts w:asciiTheme="minorEastAsia" w:hAnsiTheme="minorEastAsia" w:hint="eastAsia"/>
        </w:rPr>
        <w:t>お客様各位</w:t>
      </w:r>
    </w:p>
    <w:p w:rsidR="004B6A5B" w:rsidRPr="008F3BFF" w:rsidRDefault="004B6A5B" w:rsidP="003F45AF">
      <w:pPr>
        <w:jc w:val="right"/>
        <w:rPr>
          <w:rFonts w:asciiTheme="minorEastAsia" w:hAnsiTheme="minorEastAsia"/>
        </w:rPr>
      </w:pPr>
      <w:r w:rsidRPr="008F3BFF">
        <w:rPr>
          <w:rFonts w:asciiTheme="minorEastAsia" w:hAnsiTheme="minorEastAsia" w:hint="eastAsia"/>
        </w:rPr>
        <w:t>萬世リサイクルシステムズ株式会社</w:t>
      </w:r>
    </w:p>
    <w:p w:rsidR="004B6A5B" w:rsidRPr="008F3BFF" w:rsidRDefault="004B6A5B">
      <w:pPr>
        <w:rPr>
          <w:rFonts w:asciiTheme="minorEastAsia" w:hAnsiTheme="minorEastAsia"/>
        </w:rPr>
      </w:pPr>
    </w:p>
    <w:p w:rsidR="004B6A5B" w:rsidRPr="001E0FD7" w:rsidRDefault="001207E0" w:rsidP="001E0FD7">
      <w:pPr>
        <w:jc w:val="center"/>
        <w:rPr>
          <w:b/>
          <w:sz w:val="32"/>
          <w:szCs w:val="36"/>
          <w:u w:val="double"/>
        </w:rPr>
      </w:pPr>
      <w:r>
        <w:rPr>
          <w:rFonts w:hint="eastAsia"/>
          <w:b/>
          <w:sz w:val="32"/>
          <w:szCs w:val="36"/>
          <w:u w:val="double"/>
        </w:rPr>
        <w:t>年末年始</w:t>
      </w:r>
      <w:r w:rsidR="004B6A5B" w:rsidRPr="00A74C99">
        <w:rPr>
          <w:rFonts w:hint="eastAsia"/>
          <w:b/>
          <w:sz w:val="32"/>
          <w:szCs w:val="36"/>
          <w:u w:val="double"/>
        </w:rPr>
        <w:t>のお知らせ</w:t>
      </w:r>
    </w:p>
    <w:p w:rsidR="001E0FD7" w:rsidRDefault="001E0FD7" w:rsidP="00A74C99">
      <w:pPr>
        <w:pStyle w:val="a5"/>
        <w:ind w:firstLineChars="100" w:firstLine="210"/>
      </w:pPr>
    </w:p>
    <w:p w:rsidR="008F3BFF" w:rsidRDefault="008F3BFF" w:rsidP="008F3BFF">
      <w:pPr>
        <w:pStyle w:val="a7"/>
        <w:ind w:right="210"/>
        <w:jc w:val="left"/>
        <w:rPr>
          <w:rFonts w:hint="eastAsia"/>
        </w:rPr>
      </w:pPr>
      <w:r>
        <w:rPr>
          <w:rFonts w:hint="eastAsia"/>
        </w:rPr>
        <w:t xml:space="preserve">拝啓　</w:t>
      </w:r>
    </w:p>
    <w:p w:rsidR="008F3BFF" w:rsidRDefault="008F3BFF" w:rsidP="008F3BFF">
      <w:pPr>
        <w:pStyle w:val="a7"/>
        <w:ind w:right="210" w:firstLineChars="100" w:firstLine="210"/>
        <w:jc w:val="left"/>
        <w:rPr>
          <w:rFonts w:hint="eastAsia"/>
        </w:rPr>
      </w:pPr>
      <w:r>
        <w:rPr>
          <w:rFonts w:hint="eastAsia"/>
        </w:rPr>
        <w:t>年の瀬も押し詰まり、ご多用のことと存じ上げます。</w:t>
      </w:r>
    </w:p>
    <w:p w:rsidR="008F3BFF" w:rsidRDefault="008F3BFF" w:rsidP="008F3BFF">
      <w:pPr>
        <w:pStyle w:val="a7"/>
        <w:ind w:right="210" w:firstLineChars="100" w:firstLine="210"/>
        <w:jc w:val="left"/>
        <w:rPr>
          <w:rFonts w:hint="eastAsia"/>
        </w:rPr>
      </w:pPr>
      <w:r>
        <w:rPr>
          <w:rFonts w:hint="eastAsia"/>
        </w:rPr>
        <w:t>さて、誠に勝手ながら、弊社の年末年始の営業は、下記の</w:t>
      </w:r>
      <w:r>
        <w:rPr>
          <w:rFonts w:hint="eastAsia"/>
        </w:rPr>
        <w:t>とおり</w:t>
      </w:r>
      <w:r>
        <w:rPr>
          <w:rFonts w:hint="eastAsia"/>
        </w:rPr>
        <w:t>とさせて</w:t>
      </w:r>
      <w:r>
        <w:rPr>
          <w:rFonts w:hint="eastAsia"/>
        </w:rPr>
        <w:t>いただき</w:t>
      </w:r>
      <w:r>
        <w:rPr>
          <w:rFonts w:hint="eastAsia"/>
        </w:rPr>
        <w:t>ます。皆様にはご迷惑をお掛けしますが、何卒ご容赦願います。</w:t>
      </w:r>
    </w:p>
    <w:p w:rsidR="008F3BFF" w:rsidRDefault="008F3BFF" w:rsidP="008F3BFF">
      <w:pPr>
        <w:pStyle w:val="a7"/>
        <w:ind w:right="210" w:firstLineChars="100" w:firstLine="210"/>
        <w:jc w:val="left"/>
        <w:rPr>
          <w:rFonts w:hint="eastAsia"/>
        </w:rPr>
      </w:pPr>
      <w:r>
        <w:rPr>
          <w:rFonts w:hint="eastAsia"/>
        </w:rPr>
        <w:t>今年一年ご愛顧を賜りまして大変感謝申し上げますと伴に、皆様のご多幸をお祈りいたします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3F45AF" w:rsidRDefault="008F3BFF" w:rsidP="008F3BFF">
      <w:pPr>
        <w:pStyle w:val="a7"/>
        <w:ind w:right="210"/>
      </w:pPr>
      <w:r>
        <w:rPr>
          <w:rFonts w:hint="eastAsia"/>
        </w:rPr>
        <w:t>敬　具</w:t>
      </w:r>
    </w:p>
    <w:tbl>
      <w:tblPr>
        <w:tblStyle w:val="a9"/>
        <w:tblW w:w="8071" w:type="dxa"/>
        <w:jc w:val="center"/>
        <w:tblLook w:val="04A0" w:firstRow="1" w:lastRow="0" w:firstColumn="1" w:lastColumn="0" w:noHBand="0" w:noVBand="1"/>
      </w:tblPr>
      <w:tblGrid>
        <w:gridCol w:w="942"/>
        <w:gridCol w:w="2076"/>
        <w:gridCol w:w="2977"/>
        <w:gridCol w:w="2076"/>
      </w:tblGrid>
      <w:tr w:rsidR="005C729C" w:rsidTr="008F3BFF">
        <w:trPr>
          <w:trHeight w:val="691"/>
          <w:jc w:val="center"/>
        </w:trPr>
        <w:tc>
          <w:tcPr>
            <w:tcW w:w="0" w:type="auto"/>
          </w:tcPr>
          <w:p w:rsidR="005C729C" w:rsidRDefault="005C729C" w:rsidP="004B6A5B"/>
        </w:tc>
        <w:tc>
          <w:tcPr>
            <w:tcW w:w="2076" w:type="dxa"/>
          </w:tcPr>
          <w:p w:rsidR="005C729C" w:rsidRPr="00A74C99" w:rsidRDefault="001207E0" w:rsidP="00CA4DC7">
            <w:pPr>
              <w:jc w:val="center"/>
              <w:rPr>
                <w:rFonts w:ascii="HGP明朝E" w:eastAsia="HGP明朝E" w:hAnsi="HGP明朝E"/>
                <w:b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b/>
                <w:sz w:val="28"/>
                <w:szCs w:val="28"/>
              </w:rPr>
              <w:t>12/30（金</w:t>
            </w:r>
            <w:r w:rsidR="005C729C" w:rsidRPr="00A74C99">
              <w:rPr>
                <w:rFonts w:ascii="HGP明朝E" w:eastAsia="HGP明朝E" w:hAnsi="HGP明朝E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C729C" w:rsidRPr="005C729C" w:rsidRDefault="001207E0" w:rsidP="00CA4DC7">
            <w:pPr>
              <w:jc w:val="center"/>
              <w:rPr>
                <w:rFonts w:ascii="HGP明朝E" w:eastAsia="HGP明朝E" w:hAnsi="HGP明朝E"/>
                <w:b/>
                <w:color w:val="FF0000"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b/>
                <w:color w:val="FF0000"/>
                <w:sz w:val="28"/>
                <w:szCs w:val="28"/>
              </w:rPr>
              <w:t>12/31（土</w:t>
            </w:r>
            <w:r w:rsidR="005C729C">
              <w:rPr>
                <w:rFonts w:ascii="HGP明朝E" w:eastAsia="HGP明朝E" w:hAnsi="HGP明朝E" w:hint="eastAsia"/>
                <w:b/>
                <w:color w:val="FF0000"/>
                <w:sz w:val="28"/>
                <w:szCs w:val="28"/>
              </w:rPr>
              <w:t>）～</w:t>
            </w:r>
            <w:r>
              <w:rPr>
                <w:rFonts w:ascii="HGP明朝E" w:eastAsia="HGP明朝E" w:hAnsi="HGP明朝E" w:hint="eastAsia"/>
                <w:b/>
                <w:color w:val="FF0000"/>
                <w:sz w:val="28"/>
                <w:szCs w:val="28"/>
              </w:rPr>
              <w:t>１/４（水</w:t>
            </w:r>
            <w:r w:rsidR="005C729C">
              <w:rPr>
                <w:rFonts w:ascii="HGP明朝E" w:eastAsia="HGP明朝E" w:hAnsi="HGP明朝E" w:hint="eastAsia"/>
                <w:b/>
                <w:color w:val="FF0000"/>
                <w:sz w:val="28"/>
                <w:szCs w:val="28"/>
              </w:rPr>
              <w:t>）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C729C" w:rsidRPr="00A74C99" w:rsidRDefault="001207E0" w:rsidP="00CA4DC7">
            <w:pPr>
              <w:jc w:val="center"/>
              <w:rPr>
                <w:rFonts w:ascii="HGP明朝E" w:eastAsia="HGP明朝E" w:hAnsi="HGP明朝E"/>
                <w:b/>
                <w:color w:val="FF0000"/>
                <w:sz w:val="28"/>
                <w:szCs w:val="28"/>
              </w:rPr>
            </w:pPr>
            <w:r>
              <w:rPr>
                <w:rFonts w:ascii="HGP明朝E" w:eastAsia="HGP明朝E" w:hAnsi="HGP明朝E" w:hint="eastAsia"/>
                <w:b/>
                <w:sz w:val="28"/>
                <w:szCs w:val="28"/>
              </w:rPr>
              <w:t>1/5（木</w:t>
            </w:r>
            <w:r w:rsidR="005C729C" w:rsidRPr="005C729C">
              <w:rPr>
                <w:rFonts w:ascii="HGP明朝E" w:eastAsia="HGP明朝E" w:hAnsi="HGP明朝E" w:hint="eastAsia"/>
                <w:b/>
                <w:sz w:val="28"/>
                <w:szCs w:val="28"/>
              </w:rPr>
              <w:t>）</w:t>
            </w:r>
          </w:p>
        </w:tc>
      </w:tr>
      <w:tr w:rsidR="005C729C" w:rsidTr="008F3BFF">
        <w:trPr>
          <w:cantSplit/>
          <w:trHeight w:val="1225"/>
          <w:jc w:val="center"/>
        </w:trPr>
        <w:tc>
          <w:tcPr>
            <w:tcW w:w="0" w:type="auto"/>
            <w:textDirection w:val="tbRlV"/>
          </w:tcPr>
          <w:p w:rsidR="005C729C" w:rsidRPr="00A74C99" w:rsidRDefault="005C729C" w:rsidP="00F10E4C">
            <w:pPr>
              <w:ind w:left="113" w:right="113"/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受入時間</w:t>
            </w:r>
          </w:p>
        </w:tc>
        <w:tc>
          <w:tcPr>
            <w:tcW w:w="2076" w:type="dxa"/>
          </w:tcPr>
          <w:p w:rsidR="005C729C" w:rsidRPr="00A74C99" w:rsidRDefault="005C729C" w:rsidP="00D53396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A74C99">
              <w:rPr>
                <w:rFonts w:ascii="HGP明朝E" w:eastAsia="HGP明朝E" w:hAnsi="HGP明朝E" w:hint="eastAsia"/>
                <w:sz w:val="28"/>
                <w:szCs w:val="24"/>
              </w:rPr>
              <w:t>7：00～</w:t>
            </w:r>
          </w:p>
          <w:p w:rsidR="005C729C" w:rsidRPr="00A74C99" w:rsidRDefault="005C729C" w:rsidP="00D53396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A74C99">
              <w:rPr>
                <w:rFonts w:ascii="HGP明朝E" w:eastAsia="HGP明朝E" w:hAnsi="HGP明朝E" w:hint="eastAsia"/>
                <w:sz w:val="28"/>
                <w:szCs w:val="24"/>
              </w:rPr>
              <w:t>21：00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15" w:color="D0CECE" w:themeColor="background2" w:themeShade="E6" w:fill="E7E6E6" w:themeFill="background2"/>
          </w:tcPr>
          <w:p w:rsidR="005C729C" w:rsidRPr="001207E0" w:rsidRDefault="005C729C" w:rsidP="00D53396">
            <w:pPr>
              <w:jc w:val="center"/>
              <w:rPr>
                <w:rFonts w:ascii="HGP明朝E" w:eastAsia="HGP明朝E" w:hAnsi="HGP明朝E"/>
                <w:color w:val="FF0000"/>
                <w:sz w:val="36"/>
                <w:szCs w:val="36"/>
              </w:rPr>
            </w:pPr>
            <w:r w:rsidRPr="001207E0">
              <w:rPr>
                <w:rFonts w:ascii="HGP明朝E" w:eastAsia="HGP明朝E" w:hAnsi="HGP明朝E" w:hint="eastAsia"/>
                <w:color w:val="FF0000"/>
                <w:sz w:val="36"/>
                <w:szCs w:val="36"/>
              </w:rPr>
              <w:t>受入</w:t>
            </w:r>
          </w:p>
          <w:p w:rsidR="005C729C" w:rsidRPr="00A74C99" w:rsidRDefault="005C729C" w:rsidP="00D53396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1207E0">
              <w:rPr>
                <w:rFonts w:ascii="HGP明朝E" w:eastAsia="HGP明朝E" w:hAnsi="HGP明朝E" w:hint="eastAsia"/>
                <w:color w:val="FF0000"/>
                <w:sz w:val="36"/>
                <w:szCs w:val="36"/>
              </w:rPr>
              <w:t>休止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A49" w:rsidRPr="00A74C99" w:rsidRDefault="00F91A49" w:rsidP="00F91A49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A74C99">
              <w:rPr>
                <w:rFonts w:ascii="HGP明朝E" w:eastAsia="HGP明朝E" w:hAnsi="HGP明朝E" w:hint="eastAsia"/>
                <w:sz w:val="28"/>
                <w:szCs w:val="24"/>
              </w:rPr>
              <w:t>7：00～</w:t>
            </w:r>
          </w:p>
          <w:p w:rsidR="005C729C" w:rsidRPr="005C729C" w:rsidRDefault="00F91A49" w:rsidP="00F91A49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A74C99">
              <w:rPr>
                <w:rFonts w:ascii="HGP明朝E" w:eastAsia="HGP明朝E" w:hAnsi="HGP明朝E" w:hint="eastAsia"/>
                <w:sz w:val="28"/>
                <w:szCs w:val="24"/>
              </w:rPr>
              <w:t>21：00</w:t>
            </w:r>
          </w:p>
        </w:tc>
      </w:tr>
      <w:tr w:rsidR="005C729C" w:rsidTr="00F91A49">
        <w:trPr>
          <w:cantSplit/>
          <w:trHeight w:val="1134"/>
          <w:jc w:val="center"/>
        </w:trPr>
        <w:tc>
          <w:tcPr>
            <w:tcW w:w="0" w:type="auto"/>
            <w:textDirection w:val="tbRlV"/>
          </w:tcPr>
          <w:p w:rsidR="005C729C" w:rsidRPr="00A74C99" w:rsidRDefault="005C729C" w:rsidP="00F10E4C">
            <w:pPr>
              <w:ind w:left="113" w:right="113"/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木くず</w:t>
            </w:r>
          </w:p>
        </w:tc>
        <w:tc>
          <w:tcPr>
            <w:tcW w:w="2076" w:type="dxa"/>
            <w:vMerge w:val="restart"/>
            <w:vAlign w:val="center"/>
          </w:tcPr>
          <w:p w:rsidR="00C67C27" w:rsidRPr="00236DCB" w:rsidRDefault="00236DCB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236DCB">
              <w:rPr>
                <w:rFonts w:ascii="HGP明朝E" w:eastAsia="HGP明朝E" w:hAnsi="HGP明朝E" w:hint="eastAsia"/>
                <w:sz w:val="28"/>
                <w:szCs w:val="24"/>
              </w:rPr>
              <w:t>通常</w:t>
            </w:r>
          </w:p>
          <w:p w:rsidR="00236DCB" w:rsidRDefault="00236DCB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236DCB">
              <w:rPr>
                <w:rFonts w:ascii="HGP明朝E" w:eastAsia="HGP明朝E" w:hAnsi="HGP明朝E" w:hint="eastAsia"/>
                <w:sz w:val="28"/>
                <w:szCs w:val="24"/>
              </w:rPr>
              <w:t>受入</w:t>
            </w:r>
          </w:p>
          <w:p w:rsidR="001207E0" w:rsidRPr="001207E0" w:rsidRDefault="001207E0" w:rsidP="00727D70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1207E0">
              <w:rPr>
                <w:rFonts w:ascii="HGP明朝E" w:eastAsia="HGP明朝E" w:hAnsi="HGP明朝E" w:hint="eastAsia"/>
                <w:color w:val="FF0000"/>
                <w:sz w:val="20"/>
                <w:szCs w:val="20"/>
              </w:rPr>
              <w:t>（21時以降受入不可）</w:t>
            </w:r>
          </w:p>
        </w:tc>
        <w:tc>
          <w:tcPr>
            <w:tcW w:w="2977" w:type="dxa"/>
            <w:vMerge w:val="restart"/>
            <w:shd w:val="pct15" w:color="D0CECE" w:themeColor="background2" w:themeShade="E6" w:fill="E7E6E6" w:themeFill="background2"/>
            <w:vAlign w:val="center"/>
          </w:tcPr>
          <w:p w:rsidR="005C729C" w:rsidRPr="001207E0" w:rsidRDefault="005C729C" w:rsidP="00D53396">
            <w:pPr>
              <w:jc w:val="center"/>
              <w:rPr>
                <w:rFonts w:ascii="HGP明朝E" w:eastAsia="HGP明朝E" w:hAnsi="HGP明朝E"/>
                <w:color w:val="FF0000"/>
                <w:sz w:val="36"/>
                <w:szCs w:val="36"/>
              </w:rPr>
            </w:pPr>
            <w:r w:rsidRPr="001207E0">
              <w:rPr>
                <w:rFonts w:ascii="HGP明朝E" w:eastAsia="HGP明朝E" w:hAnsi="HGP明朝E" w:hint="eastAsia"/>
                <w:color w:val="FF0000"/>
                <w:sz w:val="36"/>
                <w:szCs w:val="36"/>
              </w:rPr>
              <w:t>受入</w:t>
            </w:r>
          </w:p>
          <w:p w:rsidR="005C729C" w:rsidRPr="00A74C99" w:rsidRDefault="005C729C" w:rsidP="005C729C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1207E0">
              <w:rPr>
                <w:rFonts w:ascii="HGP明朝E" w:eastAsia="HGP明朝E" w:hAnsi="HGP明朝E" w:hint="eastAsia"/>
                <w:color w:val="FF0000"/>
                <w:sz w:val="36"/>
                <w:szCs w:val="36"/>
              </w:rPr>
              <w:t>休止</w:t>
            </w:r>
          </w:p>
        </w:tc>
        <w:tc>
          <w:tcPr>
            <w:tcW w:w="2076" w:type="dxa"/>
            <w:vMerge w:val="restart"/>
            <w:shd w:val="clear" w:color="auto" w:fill="FFFFFF" w:themeFill="background1"/>
            <w:vAlign w:val="center"/>
          </w:tcPr>
          <w:p w:rsidR="005C729C" w:rsidRPr="005C729C" w:rsidRDefault="005C729C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5C729C">
              <w:rPr>
                <w:rFonts w:ascii="HGP明朝E" w:eastAsia="HGP明朝E" w:hAnsi="HGP明朝E" w:hint="eastAsia"/>
                <w:sz w:val="28"/>
                <w:szCs w:val="24"/>
              </w:rPr>
              <w:t>通常</w:t>
            </w:r>
          </w:p>
          <w:p w:rsidR="005C729C" w:rsidRDefault="005C729C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5C729C">
              <w:rPr>
                <w:rFonts w:ascii="HGP明朝E" w:eastAsia="HGP明朝E" w:hAnsi="HGP明朝E" w:hint="eastAsia"/>
                <w:sz w:val="28"/>
                <w:szCs w:val="24"/>
              </w:rPr>
              <w:t>受入</w:t>
            </w:r>
          </w:p>
          <w:p w:rsidR="001207E0" w:rsidRPr="001207E0" w:rsidRDefault="001207E0" w:rsidP="00727D70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1207E0">
              <w:rPr>
                <w:rFonts w:ascii="HGP明朝E" w:eastAsia="HGP明朝E" w:hAnsi="HGP明朝E" w:hint="eastAsia"/>
                <w:color w:val="FF0000"/>
                <w:szCs w:val="21"/>
              </w:rPr>
              <w:t>（7</w:t>
            </w:r>
            <w:r w:rsidR="00932662">
              <w:rPr>
                <w:rFonts w:ascii="HGP明朝E" w:eastAsia="HGP明朝E" w:hAnsi="HGP明朝E" w:hint="eastAsia"/>
                <w:color w:val="FF0000"/>
                <w:szCs w:val="21"/>
              </w:rPr>
              <w:t>時以前</w:t>
            </w:r>
            <w:r w:rsidRPr="001207E0">
              <w:rPr>
                <w:rFonts w:ascii="HGP明朝E" w:eastAsia="HGP明朝E" w:hAnsi="HGP明朝E" w:hint="eastAsia"/>
                <w:color w:val="FF0000"/>
                <w:szCs w:val="21"/>
              </w:rPr>
              <w:t>受入不可）</w:t>
            </w:r>
          </w:p>
        </w:tc>
      </w:tr>
      <w:tr w:rsidR="005C729C" w:rsidTr="008F3BFF">
        <w:trPr>
          <w:cantSplit/>
          <w:trHeight w:val="908"/>
          <w:jc w:val="center"/>
        </w:trPr>
        <w:tc>
          <w:tcPr>
            <w:tcW w:w="0" w:type="auto"/>
            <w:textDirection w:val="tbRlV"/>
          </w:tcPr>
          <w:p w:rsidR="005C729C" w:rsidRPr="00A74C99" w:rsidRDefault="005C729C" w:rsidP="00F10E4C">
            <w:pPr>
              <w:ind w:left="113" w:right="113"/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生木</w:t>
            </w:r>
          </w:p>
        </w:tc>
        <w:tc>
          <w:tcPr>
            <w:tcW w:w="2076" w:type="dxa"/>
            <w:vMerge/>
          </w:tcPr>
          <w:p w:rsidR="005C729C" w:rsidRPr="00A74C99" w:rsidRDefault="005C729C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</w:p>
        </w:tc>
        <w:tc>
          <w:tcPr>
            <w:tcW w:w="2977" w:type="dxa"/>
            <w:vMerge/>
            <w:shd w:val="pct15" w:color="D0CECE" w:themeColor="background2" w:themeShade="E6" w:fill="E7E6E6" w:themeFill="background2"/>
          </w:tcPr>
          <w:p w:rsidR="005C729C" w:rsidRPr="00A74C99" w:rsidRDefault="005C729C" w:rsidP="005C729C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</w:p>
        </w:tc>
        <w:tc>
          <w:tcPr>
            <w:tcW w:w="2076" w:type="dxa"/>
            <w:vMerge/>
            <w:shd w:val="clear" w:color="auto" w:fill="FFFFFF" w:themeFill="background1"/>
            <w:vAlign w:val="center"/>
          </w:tcPr>
          <w:p w:rsidR="005C729C" w:rsidRPr="00A74C99" w:rsidRDefault="005C729C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</w:p>
        </w:tc>
      </w:tr>
      <w:tr w:rsidR="005C729C" w:rsidTr="008F3BFF">
        <w:trPr>
          <w:cantSplit/>
          <w:trHeight w:val="1261"/>
          <w:jc w:val="center"/>
        </w:trPr>
        <w:tc>
          <w:tcPr>
            <w:tcW w:w="0" w:type="auto"/>
            <w:textDirection w:val="tbRlV"/>
          </w:tcPr>
          <w:p w:rsidR="005C729C" w:rsidRPr="00A74C99" w:rsidRDefault="005C729C" w:rsidP="00F10E4C">
            <w:pPr>
              <w:ind w:left="113" w:right="113"/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廃プラ</w:t>
            </w:r>
          </w:p>
        </w:tc>
        <w:tc>
          <w:tcPr>
            <w:tcW w:w="2076" w:type="dxa"/>
            <w:vMerge w:val="restart"/>
            <w:vAlign w:val="center"/>
          </w:tcPr>
          <w:p w:rsidR="005C729C" w:rsidRPr="001207E0" w:rsidRDefault="00932662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>
              <w:rPr>
                <w:rFonts w:ascii="HGP明朝E" w:eastAsia="HGP明朝E" w:hAnsi="HGP明朝E" w:hint="eastAsia"/>
                <w:sz w:val="28"/>
                <w:szCs w:val="24"/>
              </w:rPr>
              <w:t>予約</w:t>
            </w:r>
          </w:p>
          <w:p w:rsidR="001207E0" w:rsidRPr="001207E0" w:rsidRDefault="001207E0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1207E0">
              <w:rPr>
                <w:rFonts w:ascii="HGP明朝E" w:eastAsia="HGP明朝E" w:hAnsi="HGP明朝E" w:hint="eastAsia"/>
                <w:sz w:val="28"/>
                <w:szCs w:val="24"/>
              </w:rPr>
              <w:t>受入</w:t>
            </w:r>
          </w:p>
          <w:p w:rsidR="00F91A49" w:rsidRPr="001207E0" w:rsidRDefault="001207E0" w:rsidP="00727D70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1207E0">
              <w:rPr>
                <w:rFonts w:ascii="HGP明朝E" w:eastAsia="HGP明朝E" w:hAnsi="HGP明朝E" w:hint="eastAsia"/>
                <w:color w:val="FF0000"/>
                <w:sz w:val="20"/>
                <w:szCs w:val="20"/>
              </w:rPr>
              <w:t>（21時以降受入不可</w:t>
            </w:r>
            <w:r w:rsidR="00F91A49" w:rsidRPr="001207E0">
              <w:rPr>
                <w:rFonts w:ascii="HGP明朝E" w:eastAsia="HGP明朝E" w:hAnsi="HGP明朝E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977" w:type="dxa"/>
            <w:vMerge/>
            <w:shd w:val="pct15" w:color="D0CECE" w:themeColor="background2" w:themeShade="E6" w:fill="E7E6E6" w:themeFill="background2"/>
            <w:vAlign w:val="center"/>
          </w:tcPr>
          <w:p w:rsidR="005C729C" w:rsidRPr="00A74C99" w:rsidRDefault="005C729C" w:rsidP="005C729C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</w:p>
        </w:tc>
        <w:tc>
          <w:tcPr>
            <w:tcW w:w="2076" w:type="dxa"/>
            <w:vMerge w:val="restart"/>
            <w:shd w:val="clear" w:color="auto" w:fill="FFFFFF" w:themeFill="background1"/>
            <w:vAlign w:val="center"/>
          </w:tcPr>
          <w:p w:rsidR="005C729C" w:rsidRPr="001207E0" w:rsidRDefault="005C729C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1207E0">
              <w:rPr>
                <w:rFonts w:ascii="HGP明朝E" w:eastAsia="HGP明朝E" w:hAnsi="HGP明朝E" w:hint="eastAsia"/>
                <w:sz w:val="28"/>
                <w:szCs w:val="24"/>
              </w:rPr>
              <w:t>予約</w:t>
            </w:r>
          </w:p>
          <w:p w:rsidR="005C729C" w:rsidRPr="001207E0" w:rsidRDefault="005C729C" w:rsidP="00727D70">
            <w:pPr>
              <w:jc w:val="center"/>
              <w:rPr>
                <w:rFonts w:ascii="HGP明朝E" w:eastAsia="HGP明朝E" w:hAnsi="HGP明朝E"/>
                <w:sz w:val="28"/>
                <w:szCs w:val="24"/>
              </w:rPr>
            </w:pPr>
            <w:r w:rsidRPr="001207E0">
              <w:rPr>
                <w:rFonts w:ascii="HGP明朝E" w:eastAsia="HGP明朝E" w:hAnsi="HGP明朝E" w:hint="eastAsia"/>
                <w:sz w:val="28"/>
                <w:szCs w:val="24"/>
              </w:rPr>
              <w:t>受入</w:t>
            </w:r>
          </w:p>
          <w:p w:rsidR="00F91A49" w:rsidRPr="001207E0" w:rsidRDefault="001207E0" w:rsidP="00727D70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1207E0">
              <w:rPr>
                <w:rFonts w:ascii="HGP明朝E" w:eastAsia="HGP明朝E" w:hAnsi="HGP明朝E" w:hint="eastAsia"/>
                <w:color w:val="FF0000"/>
                <w:szCs w:val="21"/>
              </w:rPr>
              <w:t>（7</w:t>
            </w:r>
            <w:r w:rsidR="00932662">
              <w:rPr>
                <w:rFonts w:ascii="HGP明朝E" w:eastAsia="HGP明朝E" w:hAnsi="HGP明朝E" w:hint="eastAsia"/>
                <w:color w:val="FF0000"/>
                <w:szCs w:val="21"/>
              </w:rPr>
              <w:t>時以前</w:t>
            </w:r>
            <w:r w:rsidRPr="001207E0">
              <w:rPr>
                <w:rFonts w:ascii="HGP明朝E" w:eastAsia="HGP明朝E" w:hAnsi="HGP明朝E" w:hint="eastAsia"/>
                <w:color w:val="FF0000"/>
                <w:szCs w:val="21"/>
              </w:rPr>
              <w:t>受入不可）</w:t>
            </w:r>
          </w:p>
        </w:tc>
      </w:tr>
      <w:tr w:rsidR="005C729C" w:rsidTr="008F3BFF">
        <w:trPr>
          <w:cantSplit/>
          <w:trHeight w:val="698"/>
          <w:jc w:val="center"/>
        </w:trPr>
        <w:tc>
          <w:tcPr>
            <w:tcW w:w="0" w:type="auto"/>
            <w:textDirection w:val="tbRlV"/>
          </w:tcPr>
          <w:p w:rsidR="005C729C" w:rsidRPr="00A74C99" w:rsidRDefault="005C729C" w:rsidP="00F10E4C">
            <w:pPr>
              <w:ind w:left="113" w:right="113"/>
              <w:jc w:val="center"/>
              <w:rPr>
                <w:rFonts w:ascii="HGP明朝B" w:eastAsia="HGP明朝B"/>
                <w:b/>
                <w:sz w:val="28"/>
                <w:szCs w:val="28"/>
              </w:rPr>
            </w:pPr>
            <w:r w:rsidRPr="00A74C99">
              <w:rPr>
                <w:rFonts w:ascii="HGP明朝B" w:eastAsia="HGP明朝B" w:hint="eastAsia"/>
                <w:b/>
                <w:sz w:val="28"/>
                <w:szCs w:val="28"/>
              </w:rPr>
              <w:t>畳</w:t>
            </w:r>
          </w:p>
        </w:tc>
        <w:tc>
          <w:tcPr>
            <w:tcW w:w="2076" w:type="dxa"/>
            <w:vMerge/>
          </w:tcPr>
          <w:p w:rsidR="005C729C" w:rsidRDefault="005C729C" w:rsidP="004B6A5B"/>
        </w:tc>
        <w:tc>
          <w:tcPr>
            <w:tcW w:w="2977" w:type="dxa"/>
            <w:vMerge/>
            <w:shd w:val="pct15" w:color="D0CECE" w:themeColor="background2" w:themeShade="E6" w:fill="E7E6E6" w:themeFill="background2"/>
          </w:tcPr>
          <w:p w:rsidR="005C729C" w:rsidRDefault="005C729C" w:rsidP="004B6A5B"/>
        </w:tc>
        <w:tc>
          <w:tcPr>
            <w:tcW w:w="2076" w:type="dxa"/>
            <w:vMerge/>
            <w:shd w:val="clear" w:color="auto" w:fill="FFFFFF" w:themeFill="background1"/>
          </w:tcPr>
          <w:p w:rsidR="005C729C" w:rsidRDefault="005C729C" w:rsidP="004B6A5B"/>
        </w:tc>
      </w:tr>
    </w:tbl>
    <w:p w:rsidR="003F45AF" w:rsidRPr="008F3BFF" w:rsidRDefault="008F3BFF" w:rsidP="008F3BF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05DB5" wp14:editId="0947D9AD">
                <wp:simplePos x="0" y="0"/>
                <wp:positionH relativeFrom="margin">
                  <wp:posOffset>129541</wp:posOffset>
                </wp:positionH>
                <wp:positionV relativeFrom="paragraph">
                  <wp:posOffset>12065</wp:posOffset>
                </wp:positionV>
                <wp:extent cx="3162300" cy="15430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A49" w:rsidRPr="00F91A49" w:rsidRDefault="00F91A49" w:rsidP="00F91A4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1A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廃プラスチックご搬入</w:t>
                            </w:r>
                            <w:r w:rsidRPr="00F91A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のお客様へ</w:t>
                            </w:r>
                            <w:r w:rsidRPr="00F91A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お願い</w:t>
                            </w:r>
                          </w:p>
                          <w:p w:rsidR="008F3BFF" w:rsidRDefault="00F91A49" w:rsidP="00F91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萬世リサイクル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システムズ㈱では、お客様へスムーズ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ご搬入を頂く為、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廃プラスチック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をご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搬入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される際には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事前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予約をお願い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しています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72FD6" w:rsidRPr="008F3BFF" w:rsidRDefault="00B72FD6" w:rsidP="00F91A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※ご予約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のないお客様のご搬入はお断りさせて</w:t>
                            </w:r>
                            <w:r w:rsidRPr="00B72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頂く</w:t>
                            </w:r>
                            <w:r w:rsidRPr="00B72FD6">
                              <w:rPr>
                                <w:sz w:val="20"/>
                                <w:szCs w:val="20"/>
                              </w:rPr>
                              <w:t>場合もございます。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05DB5" id="正方形/長方形 6" o:spid="_x0000_s1026" style="position:absolute;left:0;text-align:left;margin-left:10.2pt;margin-top:.95pt;width:24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" fillcolor="white [3201]" strokecolor="black [3213]" strokeweight="1pt">
                <v:textbox>
                  <w:txbxContent>
                    <w:p w:rsidR="00F91A49" w:rsidRPr="00F91A49" w:rsidRDefault="00F91A49" w:rsidP="00F91A4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91A4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廃プラスチックご搬入</w:t>
                      </w:r>
                      <w:r w:rsidRPr="00F91A49">
                        <w:rPr>
                          <w:b/>
                          <w:color w:val="FF0000"/>
                          <w:sz w:val="24"/>
                          <w:szCs w:val="24"/>
                        </w:rPr>
                        <w:t>のお客様へ</w:t>
                      </w:r>
                      <w:r w:rsidRPr="00F91A4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お願い</w:t>
                      </w:r>
                    </w:p>
                    <w:p w:rsidR="008F3BFF" w:rsidRDefault="00F91A49" w:rsidP="00F91A49">
                      <w:pPr>
                        <w:rPr>
                          <w:sz w:val="20"/>
                          <w:szCs w:val="20"/>
                        </w:rPr>
                      </w:pP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萬世リサイクル</w:t>
                      </w:r>
                      <w:r w:rsidRPr="00B72FD6">
                        <w:rPr>
                          <w:sz w:val="20"/>
                          <w:szCs w:val="20"/>
                        </w:rPr>
                        <w:t>システムズ㈱では、お客様へスムーズ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な</w:t>
                      </w:r>
                      <w:r w:rsidRPr="00B72FD6">
                        <w:rPr>
                          <w:sz w:val="20"/>
                          <w:szCs w:val="20"/>
                        </w:rPr>
                        <w:t>ご搬入を頂く為、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廃プラスチック</w:t>
                      </w:r>
                      <w:r w:rsidRPr="00B72FD6">
                        <w:rPr>
                          <w:sz w:val="20"/>
                          <w:szCs w:val="20"/>
                        </w:rPr>
                        <w:t>をご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搬入</w:t>
                      </w:r>
                      <w:r w:rsidRPr="00B72FD6">
                        <w:rPr>
                          <w:sz w:val="20"/>
                          <w:szCs w:val="20"/>
                        </w:rPr>
                        <w:t>される際には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事前</w:t>
                      </w:r>
                      <w:r w:rsidRPr="00B72FD6">
                        <w:rPr>
                          <w:sz w:val="20"/>
                          <w:szCs w:val="20"/>
                        </w:rPr>
                        <w:t>予約をお願い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しています</w:t>
                      </w:r>
                      <w:r w:rsidRPr="00B72FD6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:rsidR="00B72FD6" w:rsidRPr="008F3BFF" w:rsidRDefault="00B72FD6" w:rsidP="00F91A49">
                      <w:pPr>
                        <w:rPr>
                          <w:sz w:val="20"/>
                          <w:szCs w:val="20"/>
                        </w:rPr>
                      </w:pP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※ご予約</w:t>
                      </w:r>
                      <w:r w:rsidRPr="00B72FD6">
                        <w:rPr>
                          <w:sz w:val="20"/>
                          <w:szCs w:val="20"/>
                        </w:rPr>
                        <w:t>のないお客様のご搬入はお断りさせて</w:t>
                      </w:r>
                      <w:r w:rsidRPr="00B72FD6">
                        <w:rPr>
                          <w:rFonts w:hint="eastAsia"/>
                          <w:sz w:val="20"/>
                          <w:szCs w:val="20"/>
                        </w:rPr>
                        <w:t>頂く</w:t>
                      </w:r>
                      <w:r w:rsidRPr="00B72FD6">
                        <w:rPr>
                          <w:sz w:val="20"/>
                          <w:szCs w:val="20"/>
                        </w:rPr>
                        <w:t>場合もございます。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45AF">
        <w:rPr>
          <w:rFonts w:hint="eastAsia"/>
        </w:rPr>
        <w:t>〈</w:t>
      </w:r>
      <w:r w:rsidR="003F45AF" w:rsidRPr="001E0FD7">
        <w:rPr>
          <w:rFonts w:hint="eastAsia"/>
          <w:sz w:val="20"/>
          <w:szCs w:val="20"/>
        </w:rPr>
        <w:t>本件に関するお問い合わせ〉</w:t>
      </w:r>
    </w:p>
    <w:p w:rsidR="003F45AF" w:rsidRPr="001E0FD7" w:rsidRDefault="003F45AF" w:rsidP="003F45AF">
      <w:pPr>
        <w:jc w:val="right"/>
        <w:rPr>
          <w:sz w:val="20"/>
          <w:szCs w:val="20"/>
        </w:rPr>
      </w:pPr>
      <w:r w:rsidRPr="001E0FD7">
        <w:rPr>
          <w:rFonts w:hint="eastAsia"/>
          <w:sz w:val="20"/>
          <w:szCs w:val="20"/>
        </w:rPr>
        <w:t>萬世リサイクルシステムズ株式会社</w:t>
      </w:r>
    </w:p>
    <w:p w:rsidR="008F3BFF" w:rsidRDefault="008F3BFF" w:rsidP="003F45A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お客様センター</w:t>
      </w:r>
    </w:p>
    <w:p w:rsidR="004B6A5B" w:rsidRPr="001E0FD7" w:rsidRDefault="003F45AF" w:rsidP="003F45AF">
      <w:pPr>
        <w:jc w:val="right"/>
        <w:rPr>
          <w:sz w:val="20"/>
          <w:szCs w:val="20"/>
        </w:rPr>
      </w:pPr>
      <w:r w:rsidRPr="001E0FD7">
        <w:rPr>
          <w:rFonts w:hint="eastAsia"/>
          <w:sz w:val="20"/>
          <w:szCs w:val="20"/>
        </w:rPr>
        <w:t>TE</w:t>
      </w:r>
      <w:bookmarkStart w:id="0" w:name="_GoBack"/>
      <w:bookmarkEnd w:id="0"/>
      <w:r w:rsidRPr="001E0FD7">
        <w:rPr>
          <w:rFonts w:hint="eastAsia"/>
          <w:sz w:val="20"/>
          <w:szCs w:val="20"/>
        </w:rPr>
        <w:t>L</w:t>
      </w:r>
      <w:r w:rsidRPr="001E0FD7">
        <w:rPr>
          <w:rFonts w:hint="eastAsia"/>
          <w:sz w:val="20"/>
          <w:szCs w:val="20"/>
        </w:rPr>
        <w:t>：</w:t>
      </w:r>
      <w:r w:rsidRPr="001E0FD7">
        <w:rPr>
          <w:rFonts w:hint="eastAsia"/>
          <w:sz w:val="20"/>
          <w:szCs w:val="20"/>
        </w:rPr>
        <w:t>045</w:t>
      </w:r>
      <w:r w:rsidRPr="001E0FD7">
        <w:rPr>
          <w:rFonts w:hint="eastAsia"/>
          <w:sz w:val="20"/>
          <w:szCs w:val="20"/>
        </w:rPr>
        <w:t>－</w:t>
      </w:r>
      <w:r w:rsidRPr="001E0FD7">
        <w:rPr>
          <w:rFonts w:hint="eastAsia"/>
          <w:sz w:val="20"/>
          <w:szCs w:val="20"/>
        </w:rPr>
        <w:t>769</w:t>
      </w:r>
      <w:r w:rsidRPr="001E0FD7">
        <w:rPr>
          <w:rFonts w:hint="eastAsia"/>
          <w:sz w:val="20"/>
          <w:szCs w:val="20"/>
        </w:rPr>
        <w:t>－</w:t>
      </w:r>
      <w:r w:rsidRPr="001E0FD7">
        <w:rPr>
          <w:rFonts w:hint="eastAsia"/>
          <w:sz w:val="20"/>
          <w:szCs w:val="20"/>
        </w:rPr>
        <w:t>2522</w:t>
      </w:r>
    </w:p>
    <w:sectPr w:rsidR="004B6A5B" w:rsidRPr="001E0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D8" w:rsidRDefault="007B2BD8" w:rsidP="00C67C27">
      <w:r>
        <w:separator/>
      </w:r>
    </w:p>
  </w:endnote>
  <w:endnote w:type="continuationSeparator" w:id="0">
    <w:p w:rsidR="007B2BD8" w:rsidRDefault="007B2BD8" w:rsidP="00C6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D8" w:rsidRDefault="007B2BD8" w:rsidP="00C67C27">
      <w:r>
        <w:separator/>
      </w:r>
    </w:p>
  </w:footnote>
  <w:footnote w:type="continuationSeparator" w:id="0">
    <w:p w:rsidR="007B2BD8" w:rsidRDefault="007B2BD8" w:rsidP="00C6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B"/>
    <w:rsid w:val="000015AB"/>
    <w:rsid w:val="00001898"/>
    <w:rsid w:val="00005238"/>
    <w:rsid w:val="00013234"/>
    <w:rsid w:val="000208CF"/>
    <w:rsid w:val="00021127"/>
    <w:rsid w:val="00023E00"/>
    <w:rsid w:val="00025E0E"/>
    <w:rsid w:val="00026AA8"/>
    <w:rsid w:val="00027962"/>
    <w:rsid w:val="0003069F"/>
    <w:rsid w:val="00034FE2"/>
    <w:rsid w:val="00041579"/>
    <w:rsid w:val="00042B4D"/>
    <w:rsid w:val="00044084"/>
    <w:rsid w:val="0004470E"/>
    <w:rsid w:val="000506BF"/>
    <w:rsid w:val="000545C9"/>
    <w:rsid w:val="000558B9"/>
    <w:rsid w:val="00057010"/>
    <w:rsid w:val="00060C00"/>
    <w:rsid w:val="000610C0"/>
    <w:rsid w:val="00061574"/>
    <w:rsid w:val="00061A31"/>
    <w:rsid w:val="00061DED"/>
    <w:rsid w:val="00067039"/>
    <w:rsid w:val="00070F6A"/>
    <w:rsid w:val="00077A76"/>
    <w:rsid w:val="000864C4"/>
    <w:rsid w:val="0009124D"/>
    <w:rsid w:val="00091730"/>
    <w:rsid w:val="00092AD8"/>
    <w:rsid w:val="000936FF"/>
    <w:rsid w:val="000954DB"/>
    <w:rsid w:val="00095B82"/>
    <w:rsid w:val="000A2303"/>
    <w:rsid w:val="000A2807"/>
    <w:rsid w:val="000A7177"/>
    <w:rsid w:val="000B0E13"/>
    <w:rsid w:val="000B20BA"/>
    <w:rsid w:val="000B3830"/>
    <w:rsid w:val="000B4F26"/>
    <w:rsid w:val="000B7A27"/>
    <w:rsid w:val="000C761C"/>
    <w:rsid w:val="000C79C1"/>
    <w:rsid w:val="000D5676"/>
    <w:rsid w:val="000E0000"/>
    <w:rsid w:val="000E0AB1"/>
    <w:rsid w:val="000E2BA6"/>
    <w:rsid w:val="000F1424"/>
    <w:rsid w:val="000F37B8"/>
    <w:rsid w:val="000F4D0E"/>
    <w:rsid w:val="00102D2F"/>
    <w:rsid w:val="00103CF8"/>
    <w:rsid w:val="00104D99"/>
    <w:rsid w:val="001116D7"/>
    <w:rsid w:val="00115EDE"/>
    <w:rsid w:val="001207E0"/>
    <w:rsid w:val="0012089F"/>
    <w:rsid w:val="00122CE8"/>
    <w:rsid w:val="0013130B"/>
    <w:rsid w:val="001316FA"/>
    <w:rsid w:val="00134A3A"/>
    <w:rsid w:val="00142636"/>
    <w:rsid w:val="00145ACE"/>
    <w:rsid w:val="00152D94"/>
    <w:rsid w:val="00155952"/>
    <w:rsid w:val="00160081"/>
    <w:rsid w:val="0016139C"/>
    <w:rsid w:val="001646F1"/>
    <w:rsid w:val="0016569B"/>
    <w:rsid w:val="00167A1F"/>
    <w:rsid w:val="0017072B"/>
    <w:rsid w:val="00174B9F"/>
    <w:rsid w:val="001752D9"/>
    <w:rsid w:val="001762A9"/>
    <w:rsid w:val="001820D5"/>
    <w:rsid w:val="001867F6"/>
    <w:rsid w:val="00187B7D"/>
    <w:rsid w:val="001903D1"/>
    <w:rsid w:val="0019131C"/>
    <w:rsid w:val="00193696"/>
    <w:rsid w:val="001970BC"/>
    <w:rsid w:val="001A1B0E"/>
    <w:rsid w:val="001B392F"/>
    <w:rsid w:val="001B3B1F"/>
    <w:rsid w:val="001B5499"/>
    <w:rsid w:val="001C4E27"/>
    <w:rsid w:val="001C524E"/>
    <w:rsid w:val="001C5AAF"/>
    <w:rsid w:val="001D22D8"/>
    <w:rsid w:val="001D2902"/>
    <w:rsid w:val="001D588A"/>
    <w:rsid w:val="001D75B4"/>
    <w:rsid w:val="001E046F"/>
    <w:rsid w:val="001E060E"/>
    <w:rsid w:val="001E0A8A"/>
    <w:rsid w:val="001E0AF8"/>
    <w:rsid w:val="001E0FD7"/>
    <w:rsid w:val="001E1B6E"/>
    <w:rsid w:val="001E1D93"/>
    <w:rsid w:val="001E1F06"/>
    <w:rsid w:val="001E6D4B"/>
    <w:rsid w:val="001F2D2D"/>
    <w:rsid w:val="001F470D"/>
    <w:rsid w:val="001F5336"/>
    <w:rsid w:val="001F65F5"/>
    <w:rsid w:val="00200C1C"/>
    <w:rsid w:val="002035F3"/>
    <w:rsid w:val="00206891"/>
    <w:rsid w:val="00206A5D"/>
    <w:rsid w:val="00212A1E"/>
    <w:rsid w:val="0021482C"/>
    <w:rsid w:val="00215F39"/>
    <w:rsid w:val="00216140"/>
    <w:rsid w:val="0021630A"/>
    <w:rsid w:val="00216915"/>
    <w:rsid w:val="00216F18"/>
    <w:rsid w:val="00225DAA"/>
    <w:rsid w:val="00232890"/>
    <w:rsid w:val="00235B5A"/>
    <w:rsid w:val="00236DCB"/>
    <w:rsid w:val="00240ADA"/>
    <w:rsid w:val="00241311"/>
    <w:rsid w:val="0024236C"/>
    <w:rsid w:val="00242A0D"/>
    <w:rsid w:val="00243D16"/>
    <w:rsid w:val="002451C5"/>
    <w:rsid w:val="00247947"/>
    <w:rsid w:val="00253FC3"/>
    <w:rsid w:val="00254673"/>
    <w:rsid w:val="00254C80"/>
    <w:rsid w:val="0025558E"/>
    <w:rsid w:val="00255ED5"/>
    <w:rsid w:val="0025756C"/>
    <w:rsid w:val="002576BA"/>
    <w:rsid w:val="002601E5"/>
    <w:rsid w:val="002610B0"/>
    <w:rsid w:val="00264CD1"/>
    <w:rsid w:val="00266071"/>
    <w:rsid w:val="00266109"/>
    <w:rsid w:val="0027040A"/>
    <w:rsid w:val="002717E3"/>
    <w:rsid w:val="00272955"/>
    <w:rsid w:val="00274D33"/>
    <w:rsid w:val="002776CC"/>
    <w:rsid w:val="00277D39"/>
    <w:rsid w:val="00284954"/>
    <w:rsid w:val="00285464"/>
    <w:rsid w:val="00285BB9"/>
    <w:rsid w:val="002926E1"/>
    <w:rsid w:val="00294C36"/>
    <w:rsid w:val="0029589F"/>
    <w:rsid w:val="002B398C"/>
    <w:rsid w:val="002B3FF7"/>
    <w:rsid w:val="002B49A8"/>
    <w:rsid w:val="002B71AE"/>
    <w:rsid w:val="002C2BDD"/>
    <w:rsid w:val="002C2C2A"/>
    <w:rsid w:val="002C375B"/>
    <w:rsid w:val="002C61B2"/>
    <w:rsid w:val="002D4DB4"/>
    <w:rsid w:val="002D53C5"/>
    <w:rsid w:val="002D6BD4"/>
    <w:rsid w:val="002D7A3A"/>
    <w:rsid w:val="002E2759"/>
    <w:rsid w:val="002E68C7"/>
    <w:rsid w:val="002E6E25"/>
    <w:rsid w:val="002E71A6"/>
    <w:rsid w:val="002F0F69"/>
    <w:rsid w:val="002F3E31"/>
    <w:rsid w:val="002F44F8"/>
    <w:rsid w:val="002F4BD3"/>
    <w:rsid w:val="002F69D0"/>
    <w:rsid w:val="002F7307"/>
    <w:rsid w:val="00300304"/>
    <w:rsid w:val="00301205"/>
    <w:rsid w:val="00304AD5"/>
    <w:rsid w:val="0030630D"/>
    <w:rsid w:val="00307AA1"/>
    <w:rsid w:val="003146B9"/>
    <w:rsid w:val="00314756"/>
    <w:rsid w:val="00315080"/>
    <w:rsid w:val="003205E6"/>
    <w:rsid w:val="00321FC2"/>
    <w:rsid w:val="00323D27"/>
    <w:rsid w:val="003322DE"/>
    <w:rsid w:val="00334E94"/>
    <w:rsid w:val="00335EE1"/>
    <w:rsid w:val="00337652"/>
    <w:rsid w:val="003477AD"/>
    <w:rsid w:val="00352A9C"/>
    <w:rsid w:val="0035357B"/>
    <w:rsid w:val="0036232E"/>
    <w:rsid w:val="0036237E"/>
    <w:rsid w:val="00364C27"/>
    <w:rsid w:val="00366CFC"/>
    <w:rsid w:val="00367ADF"/>
    <w:rsid w:val="003711C2"/>
    <w:rsid w:val="00372640"/>
    <w:rsid w:val="0037475F"/>
    <w:rsid w:val="00374797"/>
    <w:rsid w:val="00375752"/>
    <w:rsid w:val="00375856"/>
    <w:rsid w:val="00376229"/>
    <w:rsid w:val="0037671E"/>
    <w:rsid w:val="00377097"/>
    <w:rsid w:val="00377F50"/>
    <w:rsid w:val="003806FF"/>
    <w:rsid w:val="00380763"/>
    <w:rsid w:val="00381D64"/>
    <w:rsid w:val="003824D5"/>
    <w:rsid w:val="003834F6"/>
    <w:rsid w:val="00384356"/>
    <w:rsid w:val="00384AE1"/>
    <w:rsid w:val="00385003"/>
    <w:rsid w:val="00393012"/>
    <w:rsid w:val="00396F7E"/>
    <w:rsid w:val="003970FC"/>
    <w:rsid w:val="003A01A7"/>
    <w:rsid w:val="003A0995"/>
    <w:rsid w:val="003A45A6"/>
    <w:rsid w:val="003A644A"/>
    <w:rsid w:val="003A6759"/>
    <w:rsid w:val="003A78F5"/>
    <w:rsid w:val="003A7B78"/>
    <w:rsid w:val="003B1579"/>
    <w:rsid w:val="003B39FB"/>
    <w:rsid w:val="003B4B64"/>
    <w:rsid w:val="003B7339"/>
    <w:rsid w:val="003B7A5E"/>
    <w:rsid w:val="003C25C4"/>
    <w:rsid w:val="003C3E10"/>
    <w:rsid w:val="003D0139"/>
    <w:rsid w:val="003D05C2"/>
    <w:rsid w:val="003D2E1E"/>
    <w:rsid w:val="003D62A9"/>
    <w:rsid w:val="003D6336"/>
    <w:rsid w:val="003E0D85"/>
    <w:rsid w:val="003E25EB"/>
    <w:rsid w:val="003E2A31"/>
    <w:rsid w:val="003E2A3B"/>
    <w:rsid w:val="003E3950"/>
    <w:rsid w:val="003E453C"/>
    <w:rsid w:val="003E4C81"/>
    <w:rsid w:val="003E61F5"/>
    <w:rsid w:val="003F153B"/>
    <w:rsid w:val="003F167C"/>
    <w:rsid w:val="003F3A76"/>
    <w:rsid w:val="003F411A"/>
    <w:rsid w:val="003F45AF"/>
    <w:rsid w:val="003F65A0"/>
    <w:rsid w:val="00401C88"/>
    <w:rsid w:val="00404484"/>
    <w:rsid w:val="00405293"/>
    <w:rsid w:val="00411649"/>
    <w:rsid w:val="00411928"/>
    <w:rsid w:val="00420036"/>
    <w:rsid w:val="00423774"/>
    <w:rsid w:val="00425621"/>
    <w:rsid w:val="00425F06"/>
    <w:rsid w:val="00435E9E"/>
    <w:rsid w:val="0044056D"/>
    <w:rsid w:val="00443A2F"/>
    <w:rsid w:val="00444EB7"/>
    <w:rsid w:val="00445474"/>
    <w:rsid w:val="00445739"/>
    <w:rsid w:val="00446893"/>
    <w:rsid w:val="004525A8"/>
    <w:rsid w:val="00455097"/>
    <w:rsid w:val="004571B9"/>
    <w:rsid w:val="004575EF"/>
    <w:rsid w:val="004640CD"/>
    <w:rsid w:val="00465F9D"/>
    <w:rsid w:val="00472E36"/>
    <w:rsid w:val="0047552D"/>
    <w:rsid w:val="00477603"/>
    <w:rsid w:val="00480407"/>
    <w:rsid w:val="0048070A"/>
    <w:rsid w:val="004815D4"/>
    <w:rsid w:val="00486A33"/>
    <w:rsid w:val="00492681"/>
    <w:rsid w:val="004A2309"/>
    <w:rsid w:val="004A3B8D"/>
    <w:rsid w:val="004A3D57"/>
    <w:rsid w:val="004B1595"/>
    <w:rsid w:val="004B39BA"/>
    <w:rsid w:val="004B6A5B"/>
    <w:rsid w:val="004B741F"/>
    <w:rsid w:val="004B7574"/>
    <w:rsid w:val="004C0107"/>
    <w:rsid w:val="004C0F16"/>
    <w:rsid w:val="004C2048"/>
    <w:rsid w:val="004C4EE3"/>
    <w:rsid w:val="004D0CE5"/>
    <w:rsid w:val="004D3FA2"/>
    <w:rsid w:val="004D6337"/>
    <w:rsid w:val="004D77D8"/>
    <w:rsid w:val="004E13D5"/>
    <w:rsid w:val="004E3227"/>
    <w:rsid w:val="004E3C52"/>
    <w:rsid w:val="004E6DE3"/>
    <w:rsid w:val="004F145C"/>
    <w:rsid w:val="004F711B"/>
    <w:rsid w:val="004F72B0"/>
    <w:rsid w:val="005007A1"/>
    <w:rsid w:val="00503318"/>
    <w:rsid w:val="005038F3"/>
    <w:rsid w:val="00504C73"/>
    <w:rsid w:val="005078EF"/>
    <w:rsid w:val="005100F8"/>
    <w:rsid w:val="00517BA1"/>
    <w:rsid w:val="00520392"/>
    <w:rsid w:val="005229FD"/>
    <w:rsid w:val="0052415F"/>
    <w:rsid w:val="00524C65"/>
    <w:rsid w:val="00525907"/>
    <w:rsid w:val="00530640"/>
    <w:rsid w:val="005314DB"/>
    <w:rsid w:val="00535C6C"/>
    <w:rsid w:val="00556C9F"/>
    <w:rsid w:val="00562F56"/>
    <w:rsid w:val="005667CD"/>
    <w:rsid w:val="00570ABF"/>
    <w:rsid w:val="00570FE7"/>
    <w:rsid w:val="00572FA0"/>
    <w:rsid w:val="00573013"/>
    <w:rsid w:val="00583AFD"/>
    <w:rsid w:val="00583F05"/>
    <w:rsid w:val="00584F63"/>
    <w:rsid w:val="005921FD"/>
    <w:rsid w:val="005957F8"/>
    <w:rsid w:val="005967ED"/>
    <w:rsid w:val="005A0979"/>
    <w:rsid w:val="005A1C55"/>
    <w:rsid w:val="005A6976"/>
    <w:rsid w:val="005A750A"/>
    <w:rsid w:val="005A7A67"/>
    <w:rsid w:val="005B1BCE"/>
    <w:rsid w:val="005B1C69"/>
    <w:rsid w:val="005B3C21"/>
    <w:rsid w:val="005B3E34"/>
    <w:rsid w:val="005B56C4"/>
    <w:rsid w:val="005B65C5"/>
    <w:rsid w:val="005C244A"/>
    <w:rsid w:val="005C2D7D"/>
    <w:rsid w:val="005C3122"/>
    <w:rsid w:val="005C3188"/>
    <w:rsid w:val="005C347C"/>
    <w:rsid w:val="005C729C"/>
    <w:rsid w:val="005D01D1"/>
    <w:rsid w:val="005D22B7"/>
    <w:rsid w:val="005D3022"/>
    <w:rsid w:val="005D440C"/>
    <w:rsid w:val="005D6C13"/>
    <w:rsid w:val="005E04D8"/>
    <w:rsid w:val="005E093F"/>
    <w:rsid w:val="005E0BC4"/>
    <w:rsid w:val="005E0DA2"/>
    <w:rsid w:val="005E7BF0"/>
    <w:rsid w:val="005F2131"/>
    <w:rsid w:val="005F6F75"/>
    <w:rsid w:val="005F7EA1"/>
    <w:rsid w:val="00604807"/>
    <w:rsid w:val="0060488D"/>
    <w:rsid w:val="00605D61"/>
    <w:rsid w:val="00605FE7"/>
    <w:rsid w:val="00614339"/>
    <w:rsid w:val="00614942"/>
    <w:rsid w:val="00616ED9"/>
    <w:rsid w:val="00623C45"/>
    <w:rsid w:val="00624F39"/>
    <w:rsid w:val="006258E5"/>
    <w:rsid w:val="0063003C"/>
    <w:rsid w:val="00633C3E"/>
    <w:rsid w:val="00634F2A"/>
    <w:rsid w:val="0063664D"/>
    <w:rsid w:val="00640988"/>
    <w:rsid w:val="00641B57"/>
    <w:rsid w:val="006428B0"/>
    <w:rsid w:val="00643D8B"/>
    <w:rsid w:val="006456AB"/>
    <w:rsid w:val="006510F6"/>
    <w:rsid w:val="006513C2"/>
    <w:rsid w:val="00652BE9"/>
    <w:rsid w:val="00654DE4"/>
    <w:rsid w:val="0065769E"/>
    <w:rsid w:val="006610D5"/>
    <w:rsid w:val="00661643"/>
    <w:rsid w:val="00662369"/>
    <w:rsid w:val="0066265C"/>
    <w:rsid w:val="00662732"/>
    <w:rsid w:val="006710F6"/>
    <w:rsid w:val="00671318"/>
    <w:rsid w:val="0067284A"/>
    <w:rsid w:val="00672C7F"/>
    <w:rsid w:val="00675ACD"/>
    <w:rsid w:val="006773C9"/>
    <w:rsid w:val="00682AEF"/>
    <w:rsid w:val="00683647"/>
    <w:rsid w:val="00683951"/>
    <w:rsid w:val="00685685"/>
    <w:rsid w:val="00685771"/>
    <w:rsid w:val="00686AD9"/>
    <w:rsid w:val="00694726"/>
    <w:rsid w:val="00696643"/>
    <w:rsid w:val="006A1C83"/>
    <w:rsid w:val="006A2E88"/>
    <w:rsid w:val="006A3609"/>
    <w:rsid w:val="006A4BAC"/>
    <w:rsid w:val="006A4BB6"/>
    <w:rsid w:val="006A65BD"/>
    <w:rsid w:val="006A7AF7"/>
    <w:rsid w:val="006B60AD"/>
    <w:rsid w:val="006C3396"/>
    <w:rsid w:val="006C414E"/>
    <w:rsid w:val="006C5CAC"/>
    <w:rsid w:val="006C5FBB"/>
    <w:rsid w:val="006C6AB3"/>
    <w:rsid w:val="006C7361"/>
    <w:rsid w:val="006D2075"/>
    <w:rsid w:val="006D2F3B"/>
    <w:rsid w:val="006D3CBE"/>
    <w:rsid w:val="006D5946"/>
    <w:rsid w:val="006D79BF"/>
    <w:rsid w:val="006E0A0C"/>
    <w:rsid w:val="006E2124"/>
    <w:rsid w:val="006E2C6A"/>
    <w:rsid w:val="006E4636"/>
    <w:rsid w:val="006E74F8"/>
    <w:rsid w:val="006E78AA"/>
    <w:rsid w:val="006F4A41"/>
    <w:rsid w:val="006F5AF9"/>
    <w:rsid w:val="006F5D71"/>
    <w:rsid w:val="006F5E60"/>
    <w:rsid w:val="006F6590"/>
    <w:rsid w:val="007036E8"/>
    <w:rsid w:val="00706053"/>
    <w:rsid w:val="00707DFE"/>
    <w:rsid w:val="0071036F"/>
    <w:rsid w:val="00714608"/>
    <w:rsid w:val="00715334"/>
    <w:rsid w:val="00715EDB"/>
    <w:rsid w:val="00716646"/>
    <w:rsid w:val="00720416"/>
    <w:rsid w:val="00721B33"/>
    <w:rsid w:val="00722AAE"/>
    <w:rsid w:val="007231F2"/>
    <w:rsid w:val="00723AB4"/>
    <w:rsid w:val="00725B48"/>
    <w:rsid w:val="00726DD9"/>
    <w:rsid w:val="00727D70"/>
    <w:rsid w:val="00730282"/>
    <w:rsid w:val="007305E2"/>
    <w:rsid w:val="00732A99"/>
    <w:rsid w:val="00734D3A"/>
    <w:rsid w:val="0073688A"/>
    <w:rsid w:val="00736F75"/>
    <w:rsid w:val="007370F2"/>
    <w:rsid w:val="0074292F"/>
    <w:rsid w:val="00742C79"/>
    <w:rsid w:val="007501B4"/>
    <w:rsid w:val="007506BB"/>
    <w:rsid w:val="00750A38"/>
    <w:rsid w:val="0075405A"/>
    <w:rsid w:val="0075502A"/>
    <w:rsid w:val="00755133"/>
    <w:rsid w:val="00755DB5"/>
    <w:rsid w:val="00760A19"/>
    <w:rsid w:val="00761075"/>
    <w:rsid w:val="0076228B"/>
    <w:rsid w:val="00762F2C"/>
    <w:rsid w:val="00763AE1"/>
    <w:rsid w:val="00763D70"/>
    <w:rsid w:val="00767148"/>
    <w:rsid w:val="00771633"/>
    <w:rsid w:val="007722B0"/>
    <w:rsid w:val="0077251E"/>
    <w:rsid w:val="00781227"/>
    <w:rsid w:val="00786379"/>
    <w:rsid w:val="00787F61"/>
    <w:rsid w:val="00791AD9"/>
    <w:rsid w:val="00792907"/>
    <w:rsid w:val="007929A5"/>
    <w:rsid w:val="0079499A"/>
    <w:rsid w:val="007951C3"/>
    <w:rsid w:val="00796AA9"/>
    <w:rsid w:val="007978A1"/>
    <w:rsid w:val="007A052C"/>
    <w:rsid w:val="007A39D1"/>
    <w:rsid w:val="007A6A1C"/>
    <w:rsid w:val="007A6B43"/>
    <w:rsid w:val="007A7D41"/>
    <w:rsid w:val="007B02AE"/>
    <w:rsid w:val="007B1D41"/>
    <w:rsid w:val="007B26E2"/>
    <w:rsid w:val="007B2908"/>
    <w:rsid w:val="007B2BD8"/>
    <w:rsid w:val="007B4C33"/>
    <w:rsid w:val="007B58E0"/>
    <w:rsid w:val="007B7F4A"/>
    <w:rsid w:val="007C0632"/>
    <w:rsid w:val="007C2ABD"/>
    <w:rsid w:val="007C3CB7"/>
    <w:rsid w:val="007C61E8"/>
    <w:rsid w:val="007C683A"/>
    <w:rsid w:val="007C724A"/>
    <w:rsid w:val="007D7E7D"/>
    <w:rsid w:val="007E011C"/>
    <w:rsid w:val="007E4242"/>
    <w:rsid w:val="007E6348"/>
    <w:rsid w:val="007E6410"/>
    <w:rsid w:val="007F0C2E"/>
    <w:rsid w:val="007F2EDD"/>
    <w:rsid w:val="007F329D"/>
    <w:rsid w:val="007F3519"/>
    <w:rsid w:val="007F7EF0"/>
    <w:rsid w:val="008054C7"/>
    <w:rsid w:val="00805971"/>
    <w:rsid w:val="00805B14"/>
    <w:rsid w:val="00805DD7"/>
    <w:rsid w:val="00806A76"/>
    <w:rsid w:val="00812FC7"/>
    <w:rsid w:val="00813E9A"/>
    <w:rsid w:val="0081701F"/>
    <w:rsid w:val="0082411D"/>
    <w:rsid w:val="00827B5F"/>
    <w:rsid w:val="00827FD9"/>
    <w:rsid w:val="0083056B"/>
    <w:rsid w:val="008311F6"/>
    <w:rsid w:val="00832854"/>
    <w:rsid w:val="00832ED2"/>
    <w:rsid w:val="00833134"/>
    <w:rsid w:val="0083522E"/>
    <w:rsid w:val="0084207B"/>
    <w:rsid w:val="0084430F"/>
    <w:rsid w:val="0084541A"/>
    <w:rsid w:val="00845D7B"/>
    <w:rsid w:val="00856196"/>
    <w:rsid w:val="00861306"/>
    <w:rsid w:val="00861528"/>
    <w:rsid w:val="00862ADB"/>
    <w:rsid w:val="00865EEB"/>
    <w:rsid w:val="00870F28"/>
    <w:rsid w:val="00871486"/>
    <w:rsid w:val="00871C63"/>
    <w:rsid w:val="008740B6"/>
    <w:rsid w:val="008740F9"/>
    <w:rsid w:val="0087682F"/>
    <w:rsid w:val="00880CD2"/>
    <w:rsid w:val="00882AAB"/>
    <w:rsid w:val="00883342"/>
    <w:rsid w:val="00886D1F"/>
    <w:rsid w:val="00890133"/>
    <w:rsid w:val="00890219"/>
    <w:rsid w:val="008A0290"/>
    <w:rsid w:val="008A031E"/>
    <w:rsid w:val="008A1F68"/>
    <w:rsid w:val="008A20F5"/>
    <w:rsid w:val="008A2830"/>
    <w:rsid w:val="008A2BEA"/>
    <w:rsid w:val="008A5D82"/>
    <w:rsid w:val="008A7FDB"/>
    <w:rsid w:val="008B00DD"/>
    <w:rsid w:val="008B07DB"/>
    <w:rsid w:val="008B3F7A"/>
    <w:rsid w:val="008B4532"/>
    <w:rsid w:val="008C1288"/>
    <w:rsid w:val="008C26E5"/>
    <w:rsid w:val="008D185F"/>
    <w:rsid w:val="008D2711"/>
    <w:rsid w:val="008D6159"/>
    <w:rsid w:val="008D7495"/>
    <w:rsid w:val="008D7B64"/>
    <w:rsid w:val="008E2AFD"/>
    <w:rsid w:val="008E4305"/>
    <w:rsid w:val="008E4F75"/>
    <w:rsid w:val="008E7B09"/>
    <w:rsid w:val="008F0A38"/>
    <w:rsid w:val="008F3BFF"/>
    <w:rsid w:val="008F6873"/>
    <w:rsid w:val="008F6D24"/>
    <w:rsid w:val="00901815"/>
    <w:rsid w:val="009019C0"/>
    <w:rsid w:val="00903349"/>
    <w:rsid w:val="00903CE8"/>
    <w:rsid w:val="009046BB"/>
    <w:rsid w:val="00910A6A"/>
    <w:rsid w:val="0091193A"/>
    <w:rsid w:val="00913011"/>
    <w:rsid w:val="00915195"/>
    <w:rsid w:val="00920206"/>
    <w:rsid w:val="00921C53"/>
    <w:rsid w:val="00932662"/>
    <w:rsid w:val="00935283"/>
    <w:rsid w:val="00937178"/>
    <w:rsid w:val="00937DC8"/>
    <w:rsid w:val="00940BB5"/>
    <w:rsid w:val="00941FCA"/>
    <w:rsid w:val="00947E88"/>
    <w:rsid w:val="00950C71"/>
    <w:rsid w:val="0095105F"/>
    <w:rsid w:val="00953257"/>
    <w:rsid w:val="00956883"/>
    <w:rsid w:val="00956CC4"/>
    <w:rsid w:val="00957025"/>
    <w:rsid w:val="009600E3"/>
    <w:rsid w:val="00960542"/>
    <w:rsid w:val="00960690"/>
    <w:rsid w:val="00960B54"/>
    <w:rsid w:val="00961664"/>
    <w:rsid w:val="00961F21"/>
    <w:rsid w:val="00963406"/>
    <w:rsid w:val="009636E0"/>
    <w:rsid w:val="00963D7D"/>
    <w:rsid w:val="00964528"/>
    <w:rsid w:val="00964C93"/>
    <w:rsid w:val="00964D82"/>
    <w:rsid w:val="009656E8"/>
    <w:rsid w:val="0097168F"/>
    <w:rsid w:val="009724FB"/>
    <w:rsid w:val="0097345D"/>
    <w:rsid w:val="00975382"/>
    <w:rsid w:val="009754CD"/>
    <w:rsid w:val="009804EB"/>
    <w:rsid w:val="00982939"/>
    <w:rsid w:val="009831A6"/>
    <w:rsid w:val="00985CD8"/>
    <w:rsid w:val="00987358"/>
    <w:rsid w:val="009972A0"/>
    <w:rsid w:val="009A0ABE"/>
    <w:rsid w:val="009A256C"/>
    <w:rsid w:val="009A34CC"/>
    <w:rsid w:val="009A6847"/>
    <w:rsid w:val="009B30D5"/>
    <w:rsid w:val="009B3493"/>
    <w:rsid w:val="009C12F1"/>
    <w:rsid w:val="009C2403"/>
    <w:rsid w:val="009C3FDF"/>
    <w:rsid w:val="009C4CE9"/>
    <w:rsid w:val="009C4E7D"/>
    <w:rsid w:val="009D0759"/>
    <w:rsid w:val="009D318A"/>
    <w:rsid w:val="009D39C8"/>
    <w:rsid w:val="009D4043"/>
    <w:rsid w:val="009E0749"/>
    <w:rsid w:val="009E4129"/>
    <w:rsid w:val="009E4F45"/>
    <w:rsid w:val="009F351A"/>
    <w:rsid w:val="009F3875"/>
    <w:rsid w:val="009F45EB"/>
    <w:rsid w:val="009F4F9C"/>
    <w:rsid w:val="009F745A"/>
    <w:rsid w:val="009F7884"/>
    <w:rsid w:val="00A031AC"/>
    <w:rsid w:val="00A074FF"/>
    <w:rsid w:val="00A10113"/>
    <w:rsid w:val="00A1197B"/>
    <w:rsid w:val="00A13CF0"/>
    <w:rsid w:val="00A1410B"/>
    <w:rsid w:val="00A20BFB"/>
    <w:rsid w:val="00A22461"/>
    <w:rsid w:val="00A255C9"/>
    <w:rsid w:val="00A307EA"/>
    <w:rsid w:val="00A35327"/>
    <w:rsid w:val="00A3650F"/>
    <w:rsid w:val="00A37509"/>
    <w:rsid w:val="00A43479"/>
    <w:rsid w:val="00A455A3"/>
    <w:rsid w:val="00A501AB"/>
    <w:rsid w:val="00A5103B"/>
    <w:rsid w:val="00A5231A"/>
    <w:rsid w:val="00A52E3C"/>
    <w:rsid w:val="00A61F2C"/>
    <w:rsid w:val="00A631E3"/>
    <w:rsid w:val="00A67083"/>
    <w:rsid w:val="00A70158"/>
    <w:rsid w:val="00A7251D"/>
    <w:rsid w:val="00A74C99"/>
    <w:rsid w:val="00A75F12"/>
    <w:rsid w:val="00A7617F"/>
    <w:rsid w:val="00A80FAA"/>
    <w:rsid w:val="00A82A98"/>
    <w:rsid w:val="00A87A9E"/>
    <w:rsid w:val="00A91619"/>
    <w:rsid w:val="00A923FA"/>
    <w:rsid w:val="00A958BD"/>
    <w:rsid w:val="00AA071C"/>
    <w:rsid w:val="00AA0B90"/>
    <w:rsid w:val="00AA6683"/>
    <w:rsid w:val="00AA75F3"/>
    <w:rsid w:val="00AB2562"/>
    <w:rsid w:val="00AB29E9"/>
    <w:rsid w:val="00AB2C91"/>
    <w:rsid w:val="00AB3987"/>
    <w:rsid w:val="00AB3D75"/>
    <w:rsid w:val="00AB55CD"/>
    <w:rsid w:val="00AB5D6A"/>
    <w:rsid w:val="00AB7C3F"/>
    <w:rsid w:val="00AC17F7"/>
    <w:rsid w:val="00AC5838"/>
    <w:rsid w:val="00AC5BFF"/>
    <w:rsid w:val="00AC6DB4"/>
    <w:rsid w:val="00AC72DA"/>
    <w:rsid w:val="00AC73E6"/>
    <w:rsid w:val="00AC7A96"/>
    <w:rsid w:val="00AD1CC8"/>
    <w:rsid w:val="00AD1DAE"/>
    <w:rsid w:val="00AD3154"/>
    <w:rsid w:val="00AD3DAE"/>
    <w:rsid w:val="00AD4E9D"/>
    <w:rsid w:val="00AD5CEA"/>
    <w:rsid w:val="00AD7DFA"/>
    <w:rsid w:val="00AE05E6"/>
    <w:rsid w:val="00AE1362"/>
    <w:rsid w:val="00AE3B7D"/>
    <w:rsid w:val="00AE3D73"/>
    <w:rsid w:val="00AE7AF2"/>
    <w:rsid w:val="00AF4D9E"/>
    <w:rsid w:val="00B03371"/>
    <w:rsid w:val="00B0357A"/>
    <w:rsid w:val="00B03943"/>
    <w:rsid w:val="00B07C15"/>
    <w:rsid w:val="00B1089A"/>
    <w:rsid w:val="00B21174"/>
    <w:rsid w:val="00B21585"/>
    <w:rsid w:val="00B2227A"/>
    <w:rsid w:val="00B23B34"/>
    <w:rsid w:val="00B2420F"/>
    <w:rsid w:val="00B2777A"/>
    <w:rsid w:val="00B32543"/>
    <w:rsid w:val="00B328D3"/>
    <w:rsid w:val="00B34575"/>
    <w:rsid w:val="00B34DA9"/>
    <w:rsid w:val="00B413AE"/>
    <w:rsid w:val="00B44022"/>
    <w:rsid w:val="00B47573"/>
    <w:rsid w:val="00B50948"/>
    <w:rsid w:val="00B56303"/>
    <w:rsid w:val="00B71525"/>
    <w:rsid w:val="00B72FD6"/>
    <w:rsid w:val="00B753F2"/>
    <w:rsid w:val="00B762CF"/>
    <w:rsid w:val="00B83C2D"/>
    <w:rsid w:val="00B85CE7"/>
    <w:rsid w:val="00B90021"/>
    <w:rsid w:val="00B929B3"/>
    <w:rsid w:val="00B93ECD"/>
    <w:rsid w:val="00B95557"/>
    <w:rsid w:val="00BA0608"/>
    <w:rsid w:val="00BA09EF"/>
    <w:rsid w:val="00BA15C5"/>
    <w:rsid w:val="00BA2373"/>
    <w:rsid w:val="00BA7E35"/>
    <w:rsid w:val="00BB11E7"/>
    <w:rsid w:val="00BB29A4"/>
    <w:rsid w:val="00BB5251"/>
    <w:rsid w:val="00BB6BF6"/>
    <w:rsid w:val="00BC38F6"/>
    <w:rsid w:val="00BC5E11"/>
    <w:rsid w:val="00BC7CEB"/>
    <w:rsid w:val="00BD2E5A"/>
    <w:rsid w:val="00BD43D7"/>
    <w:rsid w:val="00BE18F0"/>
    <w:rsid w:val="00BE3B5D"/>
    <w:rsid w:val="00BE508A"/>
    <w:rsid w:val="00BE72D7"/>
    <w:rsid w:val="00BE7392"/>
    <w:rsid w:val="00BF41C1"/>
    <w:rsid w:val="00BF6AFE"/>
    <w:rsid w:val="00BF7178"/>
    <w:rsid w:val="00BF7CC2"/>
    <w:rsid w:val="00C03E51"/>
    <w:rsid w:val="00C05596"/>
    <w:rsid w:val="00C126D6"/>
    <w:rsid w:val="00C16D83"/>
    <w:rsid w:val="00C23402"/>
    <w:rsid w:val="00C23AB9"/>
    <w:rsid w:val="00C309B7"/>
    <w:rsid w:val="00C31533"/>
    <w:rsid w:val="00C34246"/>
    <w:rsid w:val="00C36566"/>
    <w:rsid w:val="00C42019"/>
    <w:rsid w:val="00C429AF"/>
    <w:rsid w:val="00C45EB6"/>
    <w:rsid w:val="00C50F84"/>
    <w:rsid w:val="00C519ED"/>
    <w:rsid w:val="00C51B38"/>
    <w:rsid w:val="00C532E8"/>
    <w:rsid w:val="00C544CA"/>
    <w:rsid w:val="00C550B5"/>
    <w:rsid w:val="00C64A5C"/>
    <w:rsid w:val="00C67C27"/>
    <w:rsid w:val="00C72FAB"/>
    <w:rsid w:val="00C76C70"/>
    <w:rsid w:val="00C81916"/>
    <w:rsid w:val="00C8456D"/>
    <w:rsid w:val="00C84F60"/>
    <w:rsid w:val="00C90395"/>
    <w:rsid w:val="00C90939"/>
    <w:rsid w:val="00C9095D"/>
    <w:rsid w:val="00C921C9"/>
    <w:rsid w:val="00C93285"/>
    <w:rsid w:val="00C973CE"/>
    <w:rsid w:val="00CA0520"/>
    <w:rsid w:val="00CA3574"/>
    <w:rsid w:val="00CA4DC7"/>
    <w:rsid w:val="00CA78D1"/>
    <w:rsid w:val="00CA7EFD"/>
    <w:rsid w:val="00CB0906"/>
    <w:rsid w:val="00CB290E"/>
    <w:rsid w:val="00CB3A21"/>
    <w:rsid w:val="00CC11BB"/>
    <w:rsid w:val="00CC13C1"/>
    <w:rsid w:val="00CC3562"/>
    <w:rsid w:val="00CC7382"/>
    <w:rsid w:val="00CD4F6A"/>
    <w:rsid w:val="00CD672E"/>
    <w:rsid w:val="00CD758D"/>
    <w:rsid w:val="00CD7EC5"/>
    <w:rsid w:val="00CE1FA8"/>
    <w:rsid w:val="00CE22AE"/>
    <w:rsid w:val="00CE50AE"/>
    <w:rsid w:val="00CE66A2"/>
    <w:rsid w:val="00CE6CE1"/>
    <w:rsid w:val="00CE6EBD"/>
    <w:rsid w:val="00CF3151"/>
    <w:rsid w:val="00CF35DC"/>
    <w:rsid w:val="00CF44CB"/>
    <w:rsid w:val="00CF6F64"/>
    <w:rsid w:val="00CF7BF6"/>
    <w:rsid w:val="00D00284"/>
    <w:rsid w:val="00D0066B"/>
    <w:rsid w:val="00D037F8"/>
    <w:rsid w:val="00D0678E"/>
    <w:rsid w:val="00D069B7"/>
    <w:rsid w:val="00D11614"/>
    <w:rsid w:val="00D12559"/>
    <w:rsid w:val="00D12709"/>
    <w:rsid w:val="00D13A08"/>
    <w:rsid w:val="00D14BD6"/>
    <w:rsid w:val="00D1653F"/>
    <w:rsid w:val="00D2495E"/>
    <w:rsid w:val="00D3146F"/>
    <w:rsid w:val="00D3262E"/>
    <w:rsid w:val="00D347ED"/>
    <w:rsid w:val="00D34ACB"/>
    <w:rsid w:val="00D34FC1"/>
    <w:rsid w:val="00D34FFA"/>
    <w:rsid w:val="00D40BCC"/>
    <w:rsid w:val="00D41122"/>
    <w:rsid w:val="00D412F4"/>
    <w:rsid w:val="00D50DF6"/>
    <w:rsid w:val="00D51914"/>
    <w:rsid w:val="00D53396"/>
    <w:rsid w:val="00D5424F"/>
    <w:rsid w:val="00D542F9"/>
    <w:rsid w:val="00D549AA"/>
    <w:rsid w:val="00D57A1E"/>
    <w:rsid w:val="00D614EA"/>
    <w:rsid w:val="00D66413"/>
    <w:rsid w:val="00D673AF"/>
    <w:rsid w:val="00D745A9"/>
    <w:rsid w:val="00D83240"/>
    <w:rsid w:val="00D9291C"/>
    <w:rsid w:val="00D94CAF"/>
    <w:rsid w:val="00D96C9F"/>
    <w:rsid w:val="00DA0A8B"/>
    <w:rsid w:val="00DA5A10"/>
    <w:rsid w:val="00DA5DDA"/>
    <w:rsid w:val="00DB0135"/>
    <w:rsid w:val="00DB4CE7"/>
    <w:rsid w:val="00DB5EAC"/>
    <w:rsid w:val="00DC2579"/>
    <w:rsid w:val="00DC7958"/>
    <w:rsid w:val="00DD1C30"/>
    <w:rsid w:val="00DD20C3"/>
    <w:rsid w:val="00DD43F7"/>
    <w:rsid w:val="00DD645B"/>
    <w:rsid w:val="00DD7B74"/>
    <w:rsid w:val="00DE19D5"/>
    <w:rsid w:val="00DE3BA9"/>
    <w:rsid w:val="00DF04A2"/>
    <w:rsid w:val="00DF3D5B"/>
    <w:rsid w:val="00E00821"/>
    <w:rsid w:val="00E03754"/>
    <w:rsid w:val="00E145E9"/>
    <w:rsid w:val="00E16C96"/>
    <w:rsid w:val="00E172AB"/>
    <w:rsid w:val="00E17551"/>
    <w:rsid w:val="00E21486"/>
    <w:rsid w:val="00E22955"/>
    <w:rsid w:val="00E24618"/>
    <w:rsid w:val="00E27AEA"/>
    <w:rsid w:val="00E30201"/>
    <w:rsid w:val="00E34606"/>
    <w:rsid w:val="00E35940"/>
    <w:rsid w:val="00E37CFD"/>
    <w:rsid w:val="00E40752"/>
    <w:rsid w:val="00E413A5"/>
    <w:rsid w:val="00E43202"/>
    <w:rsid w:val="00E432E5"/>
    <w:rsid w:val="00E470B8"/>
    <w:rsid w:val="00E47786"/>
    <w:rsid w:val="00E47DCC"/>
    <w:rsid w:val="00E53B98"/>
    <w:rsid w:val="00E53B9D"/>
    <w:rsid w:val="00E62CA9"/>
    <w:rsid w:val="00E632A1"/>
    <w:rsid w:val="00E63E86"/>
    <w:rsid w:val="00E65912"/>
    <w:rsid w:val="00E70F53"/>
    <w:rsid w:val="00E748A1"/>
    <w:rsid w:val="00E76BDB"/>
    <w:rsid w:val="00E8073F"/>
    <w:rsid w:val="00E81588"/>
    <w:rsid w:val="00E8204D"/>
    <w:rsid w:val="00E83AA4"/>
    <w:rsid w:val="00E84569"/>
    <w:rsid w:val="00E8469A"/>
    <w:rsid w:val="00E9446C"/>
    <w:rsid w:val="00E952C6"/>
    <w:rsid w:val="00E955A6"/>
    <w:rsid w:val="00EA02C8"/>
    <w:rsid w:val="00EA0693"/>
    <w:rsid w:val="00EA1B5B"/>
    <w:rsid w:val="00EA4366"/>
    <w:rsid w:val="00EA7C4A"/>
    <w:rsid w:val="00EB1127"/>
    <w:rsid w:val="00EB326E"/>
    <w:rsid w:val="00EB4654"/>
    <w:rsid w:val="00EB4E8D"/>
    <w:rsid w:val="00EB50A5"/>
    <w:rsid w:val="00EB5C93"/>
    <w:rsid w:val="00EB5E32"/>
    <w:rsid w:val="00EB6F39"/>
    <w:rsid w:val="00EC0A44"/>
    <w:rsid w:val="00EC0A81"/>
    <w:rsid w:val="00EC344A"/>
    <w:rsid w:val="00EC63D8"/>
    <w:rsid w:val="00EC74B5"/>
    <w:rsid w:val="00ED15A3"/>
    <w:rsid w:val="00ED3B6C"/>
    <w:rsid w:val="00ED5470"/>
    <w:rsid w:val="00ED7BC4"/>
    <w:rsid w:val="00EE558B"/>
    <w:rsid w:val="00EE6B29"/>
    <w:rsid w:val="00EE6BB7"/>
    <w:rsid w:val="00EF0AE4"/>
    <w:rsid w:val="00EF1FA2"/>
    <w:rsid w:val="00EF2B68"/>
    <w:rsid w:val="00EF5D8F"/>
    <w:rsid w:val="00EF5FB4"/>
    <w:rsid w:val="00F006A8"/>
    <w:rsid w:val="00F0322C"/>
    <w:rsid w:val="00F04349"/>
    <w:rsid w:val="00F04603"/>
    <w:rsid w:val="00F05C0F"/>
    <w:rsid w:val="00F10E4C"/>
    <w:rsid w:val="00F11C34"/>
    <w:rsid w:val="00F12731"/>
    <w:rsid w:val="00F14230"/>
    <w:rsid w:val="00F23719"/>
    <w:rsid w:val="00F273BB"/>
    <w:rsid w:val="00F41BB6"/>
    <w:rsid w:val="00F42003"/>
    <w:rsid w:val="00F423F9"/>
    <w:rsid w:val="00F42AE7"/>
    <w:rsid w:val="00F46947"/>
    <w:rsid w:val="00F5090F"/>
    <w:rsid w:val="00F50FE6"/>
    <w:rsid w:val="00F51295"/>
    <w:rsid w:val="00F52C79"/>
    <w:rsid w:val="00F55707"/>
    <w:rsid w:val="00F603DA"/>
    <w:rsid w:val="00F6364C"/>
    <w:rsid w:val="00F6590B"/>
    <w:rsid w:val="00F714D6"/>
    <w:rsid w:val="00F726C1"/>
    <w:rsid w:val="00F77260"/>
    <w:rsid w:val="00F77CB1"/>
    <w:rsid w:val="00F835A1"/>
    <w:rsid w:val="00F85B3E"/>
    <w:rsid w:val="00F9078E"/>
    <w:rsid w:val="00F91A49"/>
    <w:rsid w:val="00F92789"/>
    <w:rsid w:val="00F934E2"/>
    <w:rsid w:val="00F9469D"/>
    <w:rsid w:val="00F95032"/>
    <w:rsid w:val="00F95775"/>
    <w:rsid w:val="00F968F1"/>
    <w:rsid w:val="00F977E6"/>
    <w:rsid w:val="00F9799A"/>
    <w:rsid w:val="00FA1BD2"/>
    <w:rsid w:val="00FA1D47"/>
    <w:rsid w:val="00FA4036"/>
    <w:rsid w:val="00FA4954"/>
    <w:rsid w:val="00FB290D"/>
    <w:rsid w:val="00FB7F3B"/>
    <w:rsid w:val="00FC17E6"/>
    <w:rsid w:val="00FC1B84"/>
    <w:rsid w:val="00FC2C9F"/>
    <w:rsid w:val="00FC2FB7"/>
    <w:rsid w:val="00FD25B0"/>
    <w:rsid w:val="00FE30F3"/>
    <w:rsid w:val="00FE46BB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0F3C6-6147-42C5-BBDB-5A37D34E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A5B"/>
  </w:style>
  <w:style w:type="character" w:customStyle="1" w:styleId="a4">
    <w:name w:val="日付 (文字)"/>
    <w:basedOn w:val="a0"/>
    <w:link w:val="a3"/>
    <w:uiPriority w:val="99"/>
    <w:semiHidden/>
    <w:rsid w:val="004B6A5B"/>
  </w:style>
  <w:style w:type="paragraph" w:styleId="a5">
    <w:name w:val="Salutation"/>
    <w:basedOn w:val="a"/>
    <w:next w:val="a"/>
    <w:link w:val="a6"/>
    <w:uiPriority w:val="99"/>
    <w:unhideWhenUsed/>
    <w:rsid w:val="004B6A5B"/>
  </w:style>
  <w:style w:type="character" w:customStyle="1" w:styleId="a6">
    <w:name w:val="挨拶文 (文字)"/>
    <w:basedOn w:val="a0"/>
    <w:link w:val="a5"/>
    <w:uiPriority w:val="99"/>
    <w:rsid w:val="004B6A5B"/>
  </w:style>
  <w:style w:type="paragraph" w:styleId="a7">
    <w:name w:val="Closing"/>
    <w:basedOn w:val="a"/>
    <w:link w:val="a8"/>
    <w:uiPriority w:val="99"/>
    <w:unhideWhenUsed/>
    <w:rsid w:val="004B6A5B"/>
    <w:pPr>
      <w:jc w:val="right"/>
    </w:pPr>
  </w:style>
  <w:style w:type="character" w:customStyle="1" w:styleId="a8">
    <w:name w:val="結語 (文字)"/>
    <w:basedOn w:val="a0"/>
    <w:link w:val="a7"/>
    <w:uiPriority w:val="99"/>
    <w:rsid w:val="004B6A5B"/>
  </w:style>
  <w:style w:type="table" w:styleId="a9">
    <w:name w:val="Table Grid"/>
    <w:basedOn w:val="a1"/>
    <w:uiPriority w:val="39"/>
    <w:rsid w:val="004B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0A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7C27"/>
  </w:style>
  <w:style w:type="paragraph" w:styleId="ae">
    <w:name w:val="footer"/>
    <w:basedOn w:val="a"/>
    <w:link w:val="af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9617-3F49-4EEC-944A-32B7CA94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Mrs-Ishikawa</dc:creator>
  <cp:keywords/>
  <dc:description/>
  <cp:lastModifiedBy>萬世info</cp:lastModifiedBy>
  <cp:revision>2</cp:revision>
  <cp:lastPrinted>2016-08-01T07:29:00Z</cp:lastPrinted>
  <dcterms:created xsi:type="dcterms:W3CDTF">2016-11-28T08:10:00Z</dcterms:created>
  <dcterms:modified xsi:type="dcterms:W3CDTF">2016-11-28T08:10:00Z</dcterms:modified>
</cp:coreProperties>
</file>